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14:paraId="4FBA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54F8ADD2">
            <w:pPr>
              <w:widowControl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附件</w:t>
            </w:r>
            <w:r>
              <w:rPr>
                <w:rFonts w:hint="eastAsia" w:eastAsia="黑体" w:cs="黑体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eastAsia="黑体" w:cs="黑体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</w:p>
        </w:tc>
      </w:tr>
      <w:tr w14:paraId="27EA4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 w14:paraId="1526E92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 w14:paraId="4758EB15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14:paraId="3629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0F97AE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CEE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11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AFF6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B60C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F964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94D5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9844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4419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E6E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14:paraId="1BDB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C86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40F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98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C26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CC0E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2B8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2A94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1E01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B3A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53D9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3E1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D95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123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7B5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837A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EF249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7681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0A7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52D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020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E1F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F5D5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FF90B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D7D0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075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8C9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094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78A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92B1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3BD4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14F4B4D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077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45B9D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89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BAD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569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3D1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B831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66E5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D8E2E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FAA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D256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2C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907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A0C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1564B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21D4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4FD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6ED98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71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F53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EC0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11D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32F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05A4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9C6E2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485A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B42C7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98AF4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5CA0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34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971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C40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E0A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60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C1D6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14BED3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5DCB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0F4E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80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65A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7A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62DB9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AF98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A207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B65A1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F6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6B2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4CB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A99A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61937E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CA528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D944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7D5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88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41B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F9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327E4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9495A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BFB1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216E9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390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90D86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BE1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C4F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BE63A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10B3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14:paraId="36A0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359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42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CA7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F8ACF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8D8F0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5B3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51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E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8006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3A86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180C6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4D1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7B7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0F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FF93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93020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C9B0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865B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2FA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C44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3E30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6A0F2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9AA3A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BF17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2540CB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10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27E9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C9CF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B788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92A3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14:paraId="3DBB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123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FEC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641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77E0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C202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3B8A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70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5A8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0E0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C1BD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F086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050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AA1A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D89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694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54F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DF1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F07C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DD8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8C18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5B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80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529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70CA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705D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97A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4E79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9D7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B7D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601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0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1A7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E140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949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09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D01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9592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14:paraId="3B8B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E00C69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2A2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EFFD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002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ECAA6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78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38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FE4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71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A8C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EFC8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7E94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A65E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866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F80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DF9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C21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9889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831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CE93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D79A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9B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FBE42D7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14:paraId="0B949AC7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4A2FD380"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A80E2-0FA8-4FFA-A645-F22FE1781C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3E804C4-9A85-449E-83E9-C7673AEFB4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3FA5057-EF21-49C5-BBE8-7A401E237B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6B5A8">
    <w:pPr>
      <w:pStyle w:val="3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BD74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A3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F3FE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A969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456E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31CE1F51"/>
    <w:rsid w:val="3E3528A0"/>
    <w:rsid w:val="497F5D19"/>
    <w:rsid w:val="5A526B75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保修至2010年08月</Company>
  <Pages>1</Pages>
  <Words>355</Words>
  <Characters>356</Characters>
  <Lines>0</Lines>
  <Paragraphs>0</Paragraphs>
  <TotalTime>0</TotalTime>
  <ScaleCrop>false</ScaleCrop>
  <LinksUpToDate>false</LinksUpToDate>
  <CharactersWithSpaces>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2015-07-29T10:16:00Z</dcterms:created>
  <dc:creator>专业给您信心 服务创造信誉</dc:creator>
  <cp:lastModifiedBy>若物</cp:lastModifiedBy>
  <cp:lastPrinted>2020-01-09T07:08:00Z</cp:lastPrinted>
  <dcterms:modified xsi:type="dcterms:W3CDTF">2026-01-19T05:38:39Z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2FA41C53BBE243B38621266623B6782A_13</vt:lpwstr>
  </property>
  <property fmtid="{D5CDD505-2E9C-101B-9397-08002B2CF9AE}" pid="4" name="KSOTemplateDocerSaveRecord">
    <vt:lpwstr>eyJoZGlkIjoiODhkMjQ3NDkyZWMxMjU1Zjk1NTEzMjdhMDYwZWViM2UiLCJ1c2VySWQiOiIzMDQxNDI5MjQifQ==</vt:lpwstr>
  </property>
</Properties>
</file>